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88E" w:rsidRPr="0038288E" w:rsidRDefault="005A417B" w:rsidP="0038288E">
      <w:pPr>
        <w:pStyle w:val="Title"/>
        <w:jc w:val="center"/>
        <w:rPr>
          <w:b/>
        </w:rPr>
      </w:pPr>
      <w:r>
        <w:rPr>
          <w:b/>
        </w:rPr>
        <w:t>CAREER PLANNING EXERCISES #3</w:t>
      </w:r>
    </w:p>
    <w:p w:rsidR="0038288E" w:rsidRPr="0038288E" w:rsidRDefault="0038288E" w:rsidP="0038288E"/>
    <w:p w:rsidR="00AB5D29" w:rsidRPr="00AB5D29" w:rsidRDefault="0038288E" w:rsidP="00AB5D29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="00AB5D29" w:rsidRPr="00AB5D29">
        <w:rPr>
          <w:sz w:val="28"/>
          <w:szCs w:val="28"/>
        </w:rPr>
        <w:t>What do you look for in a job? Record in your personal finance journal th</w:t>
      </w:r>
      <w:r w:rsidR="00AB5D29">
        <w:rPr>
          <w:sz w:val="28"/>
          <w:szCs w:val="28"/>
        </w:rPr>
        <w:t xml:space="preserve">e characteristics of a job that </w:t>
      </w:r>
      <w:r w:rsidR="00AB5D29" w:rsidRPr="00AB5D29">
        <w:rPr>
          <w:sz w:val="28"/>
          <w:szCs w:val="28"/>
        </w:rPr>
        <w:t>you value most when seeking a job and the characteristics that bother you the most or would cause</w:t>
      </w:r>
      <w:r w:rsidR="00AB5D29">
        <w:rPr>
          <w:sz w:val="28"/>
          <w:szCs w:val="28"/>
        </w:rPr>
        <w:t xml:space="preserve"> </w:t>
      </w:r>
      <w:r w:rsidR="00AB5D29" w:rsidRPr="00AB5D29">
        <w:rPr>
          <w:sz w:val="28"/>
          <w:szCs w:val="28"/>
        </w:rPr>
        <w:t>you to consider leaving a job voluntarily. Take an online job satisfaction survey or collaborate with</w:t>
      </w:r>
      <w:r w:rsidR="00AB5D29">
        <w:rPr>
          <w:sz w:val="28"/>
          <w:szCs w:val="28"/>
        </w:rPr>
        <w:t xml:space="preserve"> </w:t>
      </w:r>
      <w:r w:rsidR="00AB5D29" w:rsidRPr="00AB5D29">
        <w:rPr>
          <w:sz w:val="28"/>
          <w:szCs w:val="28"/>
        </w:rPr>
        <w:t>classmates to develop questions for a job satisfaction survey that you can administer to other students.</w:t>
      </w:r>
      <w:r w:rsidR="00AB5D29">
        <w:rPr>
          <w:sz w:val="28"/>
          <w:szCs w:val="28"/>
        </w:rPr>
        <w:t xml:space="preserve"> </w:t>
      </w:r>
      <w:r w:rsidR="00AB5D29" w:rsidRPr="00AB5D29">
        <w:rPr>
          <w:sz w:val="28"/>
          <w:szCs w:val="28"/>
        </w:rPr>
        <w:t>What do you find are the top ten characteristics of a great job offering a lot of job satisfaction?</w:t>
      </w:r>
    </w:p>
    <w:p w:rsidR="00AB5D29" w:rsidRPr="00AB5D29" w:rsidRDefault="00AB5D29" w:rsidP="00AB5D29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AB5D29">
        <w:rPr>
          <w:sz w:val="28"/>
          <w:szCs w:val="28"/>
        </w:rPr>
        <w:t xml:space="preserve"> View the following list of reasons for leaving a job at </w:t>
      </w:r>
      <w:hyperlink r:id="rId4" w:history="1">
        <w:r w:rsidRPr="00A81BE8">
          <w:rPr>
            <w:rStyle w:val="Hyperlink"/>
            <w:sz w:val="28"/>
            <w:szCs w:val="28"/>
          </w:rPr>
          <w:t>https://www.thebalancecareers.com/reasons-forleaving-a-job-2061664</w:t>
        </w:r>
      </w:hyperlink>
      <w:r w:rsidRPr="00AB5D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B5D29">
        <w:rPr>
          <w:sz w:val="28"/>
          <w:szCs w:val="28"/>
        </w:rPr>
        <w:t>Have you ever cited one of those reasons as the reason you left your job? For each item on the list,</w:t>
      </w:r>
      <w:r>
        <w:rPr>
          <w:sz w:val="28"/>
          <w:szCs w:val="28"/>
        </w:rPr>
        <w:t xml:space="preserve"> </w:t>
      </w:r>
      <w:r w:rsidRPr="00AB5D29">
        <w:rPr>
          <w:sz w:val="28"/>
          <w:szCs w:val="28"/>
        </w:rPr>
        <w:t>brainstorm with classmates why it would or would not be useful to use such a reason in a job interview.</w:t>
      </w:r>
      <w:r>
        <w:rPr>
          <w:sz w:val="28"/>
          <w:szCs w:val="28"/>
        </w:rPr>
        <w:t xml:space="preserve"> </w:t>
      </w:r>
      <w:r w:rsidRPr="00AB5D29">
        <w:rPr>
          <w:sz w:val="28"/>
          <w:szCs w:val="28"/>
        </w:rPr>
        <w:t>What does the item say about you as a worker or as an employee?</w:t>
      </w:r>
    </w:p>
    <w:p w:rsidR="0038288E" w:rsidRDefault="00AB5D29" w:rsidP="00AB5D29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Pr="00AB5D29">
        <w:rPr>
          <w:sz w:val="28"/>
          <w:szCs w:val="28"/>
        </w:rPr>
        <w:t>Record in your personal finance journal the outcome of every job you have held. For each job, have a</w:t>
      </w:r>
      <w:r>
        <w:rPr>
          <w:sz w:val="28"/>
          <w:szCs w:val="28"/>
        </w:rPr>
        <w:t xml:space="preserve"> </w:t>
      </w:r>
      <w:r w:rsidRPr="00AB5D29">
        <w:rPr>
          <w:sz w:val="28"/>
          <w:szCs w:val="28"/>
        </w:rPr>
        <w:t>column for listing your reason(s) for taking it and another column listing your reason(s) for leaving it.</w:t>
      </w:r>
      <w:r>
        <w:rPr>
          <w:sz w:val="28"/>
          <w:szCs w:val="28"/>
        </w:rPr>
        <w:t xml:space="preserve"> </w:t>
      </w:r>
      <w:r w:rsidRPr="00AB5D29">
        <w:rPr>
          <w:sz w:val="28"/>
          <w:szCs w:val="28"/>
        </w:rPr>
        <w:t>Also, note what you liked most and least about each job. Do you notice any patterns emerging in the</w:t>
      </w:r>
      <w:r>
        <w:rPr>
          <w:sz w:val="28"/>
          <w:szCs w:val="28"/>
        </w:rPr>
        <w:t xml:space="preserve"> </w:t>
      </w:r>
      <w:r w:rsidRPr="00AB5D29">
        <w:rPr>
          <w:sz w:val="28"/>
          <w:szCs w:val="28"/>
        </w:rPr>
        <w:t>data about your job history? Is there anything about those patterns that you would like to change?</w:t>
      </w:r>
    </w:p>
    <w:p w:rsidR="0038288E" w:rsidRPr="0038288E" w:rsidRDefault="006C4F40" w:rsidP="0038288E">
      <w:pPr>
        <w:ind w:left="720" w:hanging="720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2061563</wp:posOffset>
            </wp:positionH>
            <wp:positionV relativeFrom="paragraph">
              <wp:posOffset>301830</wp:posOffset>
            </wp:positionV>
            <wp:extent cx="1956006" cy="1302122"/>
            <wp:effectExtent l="76200" t="76200" r="139700" b="127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k-life-balance-676x450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006" cy="130212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288E" w:rsidRPr="0038288E" w:rsidSect="0038288E">
      <w:pgSz w:w="12240" w:h="15840"/>
      <w:pgMar w:top="1440" w:right="1440" w:bottom="1440" w:left="1440" w:header="720" w:footer="720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8E"/>
    <w:rsid w:val="0038288E"/>
    <w:rsid w:val="005A417B"/>
    <w:rsid w:val="006C4F40"/>
    <w:rsid w:val="00855743"/>
    <w:rsid w:val="00A6662B"/>
    <w:rsid w:val="00AB5D29"/>
    <w:rsid w:val="00E0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71424"/>
  <w15:chartTrackingRefBased/>
  <w15:docId w15:val="{20F31854-BB38-4F92-A209-9896EFBA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28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AB5D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thebalancecareers.com/reasons-forleaving-a-job-2061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SECPSD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Arnold</dc:creator>
  <cp:keywords/>
  <dc:description/>
  <cp:lastModifiedBy>Margot Arnold</cp:lastModifiedBy>
  <cp:revision>3</cp:revision>
  <dcterms:created xsi:type="dcterms:W3CDTF">2020-08-09T23:45:00Z</dcterms:created>
  <dcterms:modified xsi:type="dcterms:W3CDTF">2020-08-09T23:46:00Z</dcterms:modified>
</cp:coreProperties>
</file>