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D5" w:rsidRDefault="00D63C11" w:rsidP="00D63C11">
      <w:pPr>
        <w:pStyle w:val="ListParagraph"/>
        <w:numPr>
          <w:ilvl w:val="0"/>
          <w:numId w:val="1"/>
        </w:numPr>
      </w:pPr>
      <w:r>
        <w:t>Invest $6000/</w:t>
      </w:r>
      <w:proofErr w:type="spellStart"/>
      <w:r>
        <w:t>yr</w:t>
      </w:r>
      <w:proofErr w:type="spellEnd"/>
      <w:r>
        <w:t xml:space="preserve"> into savings for 25 years 1% return</w:t>
      </w:r>
    </w:p>
    <w:p w:rsidR="00D63C11" w:rsidRDefault="00D63C11" w:rsidP="00D63C11">
      <w:pPr>
        <w:pStyle w:val="ListParagraph"/>
      </w:pPr>
      <w:r>
        <w:t xml:space="preserve">N=25, </w:t>
      </w:r>
      <w:proofErr w:type="spellStart"/>
      <w:r>
        <w:t>i</w:t>
      </w:r>
      <w:proofErr w:type="spellEnd"/>
      <w:r>
        <w:t xml:space="preserve">/y =1 </w:t>
      </w:r>
      <w:proofErr w:type="spellStart"/>
      <w:r>
        <w:t>pmt</w:t>
      </w:r>
      <w:proofErr w:type="spellEnd"/>
      <w:r>
        <w:t>=$6000</w:t>
      </w:r>
    </w:p>
    <w:p w:rsidR="00D63C11" w:rsidRDefault="00D63C11" w:rsidP="00D63C11">
      <w:pPr>
        <w:pStyle w:val="ListParagraph"/>
      </w:pPr>
      <w:proofErr w:type="spellStart"/>
      <w:r>
        <w:t>Fv</w:t>
      </w:r>
      <w:proofErr w:type="spellEnd"/>
      <w:r>
        <w:t>= 169459.20</w:t>
      </w:r>
    </w:p>
    <w:p w:rsidR="00D63C11" w:rsidRDefault="00D63C11" w:rsidP="00D63C11">
      <w:pPr>
        <w:pStyle w:val="ListParagraph"/>
      </w:pPr>
      <w:r>
        <w:t>Invested $6000*2 years = $150,000 principal</w:t>
      </w:r>
    </w:p>
    <w:p w:rsidR="00D63C11" w:rsidRDefault="00D63C11" w:rsidP="00D63C11">
      <w:pPr>
        <w:pStyle w:val="ListParagraph"/>
      </w:pPr>
      <w:r>
        <w:t>Interest= $169459.20-150,000= $19,459.20</w:t>
      </w:r>
    </w:p>
    <w:p w:rsidR="00D63C11" w:rsidRDefault="00D63C11" w:rsidP="00D63C11">
      <w:pPr>
        <w:pStyle w:val="ListParagraph"/>
      </w:pPr>
      <w:r>
        <w:t>Later year of life / wants guarantee / security / no risk</w:t>
      </w:r>
    </w:p>
    <w:p w:rsidR="00D63C11" w:rsidRDefault="00D63C11" w:rsidP="00D63C11">
      <w:pPr>
        <w:pStyle w:val="ListParagraph"/>
      </w:pPr>
      <w:r>
        <w:t>60-85yrs</w:t>
      </w:r>
    </w:p>
    <w:p w:rsidR="00D63C11" w:rsidRDefault="00D63C11" w:rsidP="00D63C11">
      <w:pPr>
        <w:pStyle w:val="ListParagraph"/>
      </w:pPr>
    </w:p>
    <w:p w:rsidR="00D63C11" w:rsidRDefault="00D63C11" w:rsidP="00D63C11">
      <w:pPr>
        <w:pStyle w:val="ListParagraph"/>
        <w:numPr>
          <w:ilvl w:val="0"/>
          <w:numId w:val="1"/>
        </w:numPr>
      </w:pPr>
      <w:r>
        <w:t>Invest $6000/</w:t>
      </w:r>
      <w:proofErr w:type="spellStart"/>
      <w:r>
        <w:t>yr</w:t>
      </w:r>
      <w:proofErr w:type="spellEnd"/>
      <w:r>
        <w:t xml:space="preserve"> into bonds for 25 years 4% return</w:t>
      </w:r>
    </w:p>
    <w:p w:rsidR="00D63C11" w:rsidRDefault="00D63C11" w:rsidP="00D63C11">
      <w:pPr>
        <w:pStyle w:val="ListParagraph"/>
      </w:pPr>
      <w:r>
        <w:t xml:space="preserve">N=25, </w:t>
      </w:r>
      <w:proofErr w:type="spellStart"/>
      <w:r>
        <w:t>i</w:t>
      </w:r>
      <w:proofErr w:type="spellEnd"/>
      <w:r>
        <w:t xml:space="preserve">/y =4, </w:t>
      </w:r>
      <w:proofErr w:type="spellStart"/>
      <w:r>
        <w:t>pmt</w:t>
      </w:r>
      <w:proofErr w:type="spellEnd"/>
      <w:r>
        <w:t xml:space="preserve"> = 6000 FV =249,875.45</w:t>
      </w:r>
    </w:p>
    <w:p w:rsidR="00D63C11" w:rsidRDefault="00D63C11" w:rsidP="00D63C11">
      <w:pPr>
        <w:pStyle w:val="ListParagraph"/>
      </w:pPr>
      <w:r>
        <w:t>PRINCIPAL= $150,000</w:t>
      </w:r>
    </w:p>
    <w:p w:rsidR="00D63C11" w:rsidRDefault="00D63C11" w:rsidP="00D63C11">
      <w:pPr>
        <w:pStyle w:val="ListParagraph"/>
      </w:pPr>
      <w:r>
        <w:t>INTEREST= $99875.45</w:t>
      </w:r>
    </w:p>
    <w:p w:rsidR="00D63C11" w:rsidRDefault="00D63C11" w:rsidP="00D63C11">
      <w:pPr>
        <w:pStyle w:val="ListParagraph"/>
      </w:pPr>
      <w:r>
        <w:t>SAFE INVESTMENT / NOT GUARANTEED BUT LOW RISK</w:t>
      </w:r>
    </w:p>
    <w:p w:rsidR="00D63C11" w:rsidRDefault="00D63C11" w:rsidP="00D63C11">
      <w:pPr>
        <w:pStyle w:val="ListParagraph"/>
      </w:pPr>
      <w:r>
        <w:t>BETTER RETURN THAN INFLATION (2% ON AVG)</w:t>
      </w:r>
    </w:p>
    <w:p w:rsidR="00D63C11" w:rsidRDefault="00D63C11" w:rsidP="00D63C11">
      <w:pPr>
        <w:pStyle w:val="ListParagraph"/>
      </w:pPr>
    </w:p>
    <w:p w:rsidR="00D63C11" w:rsidRDefault="00D63C11" w:rsidP="00D63C11">
      <w:pPr>
        <w:pStyle w:val="ListParagraph"/>
        <w:numPr>
          <w:ilvl w:val="0"/>
          <w:numId w:val="1"/>
        </w:numPr>
      </w:pPr>
      <w:r>
        <w:t>Invest $6000/</w:t>
      </w:r>
      <w:proofErr w:type="spellStart"/>
      <w:r>
        <w:t>yr</w:t>
      </w:r>
      <w:proofErr w:type="spellEnd"/>
      <w:r>
        <w:t xml:space="preserve"> into balanced mutual funds (7% return) </w:t>
      </w:r>
    </w:p>
    <w:p w:rsidR="00D63C11" w:rsidRDefault="00D63C11" w:rsidP="00D63C11">
      <w:pPr>
        <w:pStyle w:val="ListParagraph"/>
      </w:pPr>
      <w:r>
        <w:t>N=25, I/Y=7 PMT 6000 FV= 379,494.23</w:t>
      </w:r>
    </w:p>
    <w:p w:rsidR="00D63C11" w:rsidRDefault="00D63C11" w:rsidP="00D63C11">
      <w:pPr>
        <w:pStyle w:val="ListParagraph"/>
      </w:pPr>
      <w:r>
        <w:t>PRINCIPAL=$150,000</w:t>
      </w:r>
    </w:p>
    <w:p w:rsidR="00D63C11" w:rsidRDefault="00D63C11" w:rsidP="00D63C11">
      <w:pPr>
        <w:pStyle w:val="ListParagraph"/>
      </w:pPr>
      <w:r>
        <w:t>INTEREST = $229,494.23</w:t>
      </w:r>
    </w:p>
    <w:p w:rsidR="00D63C11" w:rsidRDefault="00D63C11" w:rsidP="00D63C11">
      <w:pPr>
        <w:pStyle w:val="ListParagraph"/>
      </w:pPr>
      <w:r>
        <w:t>LOW TO MODERATE RISK, NOT GUARANTEED</w:t>
      </w:r>
    </w:p>
    <w:p w:rsidR="00D63C11" w:rsidRDefault="00D63C11" w:rsidP="00D63C11">
      <w:pPr>
        <w:pStyle w:val="ListParagraph"/>
      </w:pPr>
      <w:r>
        <w:t>OPTION FOR SOMEONE TO GROW LONG TERM</w:t>
      </w:r>
      <w:bookmarkStart w:id="0" w:name="_GoBack"/>
      <w:bookmarkEnd w:id="0"/>
    </w:p>
    <w:p w:rsidR="00D63C11" w:rsidRDefault="00D63C11" w:rsidP="00D63C11">
      <w:pPr>
        <w:pStyle w:val="ListParagraph"/>
      </w:pPr>
    </w:p>
    <w:p w:rsidR="00D63C11" w:rsidRDefault="00D63C11" w:rsidP="00D63C11">
      <w:pPr>
        <w:pStyle w:val="ListParagraph"/>
      </w:pPr>
    </w:p>
    <w:sectPr w:rsidR="00D63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F3CC2"/>
    <w:multiLevelType w:val="hybridMultilevel"/>
    <w:tmpl w:val="E7E8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11"/>
    <w:rsid w:val="004119D5"/>
    <w:rsid w:val="00D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BB94"/>
  <w15:chartTrackingRefBased/>
  <w15:docId w15:val="{A4A6FBAF-0C53-41A1-8B4B-29A170CD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570</Characters>
  <Application>Microsoft Office Word</Application>
  <DocSecurity>0</DocSecurity>
  <Lines>4</Lines>
  <Paragraphs>1</Paragraphs>
  <ScaleCrop>false</ScaleCrop>
  <Company>Chinook SD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Lowe</dc:creator>
  <cp:keywords/>
  <dc:description/>
  <cp:lastModifiedBy>Cindy Lowe</cp:lastModifiedBy>
  <cp:revision>1</cp:revision>
  <cp:lastPrinted>2019-12-13T19:20:00Z</cp:lastPrinted>
  <dcterms:created xsi:type="dcterms:W3CDTF">2019-12-13T19:16:00Z</dcterms:created>
  <dcterms:modified xsi:type="dcterms:W3CDTF">2019-12-13T20:38:00Z</dcterms:modified>
</cp:coreProperties>
</file>